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FSZ/</w:t>
            </w:r>
            <w:r w:rsidR="0000002D">
              <w:rPr>
                <w:rFonts w:ascii="Adobe Garamond Pro" w:hAnsi="Adobe Garamond Pro" w:cs="Adobe Garamond Pro"/>
                <w:sz w:val="22"/>
                <w:szCs w:val="22"/>
              </w:rPr>
              <w:t>518/2019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  <w:t>Tárgy: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8E405D">
              <w:rPr>
                <w:rFonts w:ascii="Adobe Garamond Pro" w:hAnsi="Adobe Garamond Pro" w:cs="Adobe Garamond Pro"/>
                <w:sz w:val="22"/>
                <w:szCs w:val="20"/>
              </w:rPr>
              <w:t>termőföldek hasznosítása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  <w:t>Hiv.szám: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00002D" w:rsidRPr="00BF0A4A" w:rsidRDefault="0000002D" w:rsidP="0000002D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noProof/>
          <w:sz w:val="24"/>
          <w:szCs w:val="24"/>
        </w:rPr>
        <w:t>Haszonbérleti szerződések meghosszabbítására</w:t>
      </w:r>
    </w:p>
    <w:p w:rsidR="00BF0A4A" w:rsidRPr="00BF0A4A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BF0A4A" w:rsidRDefault="008E405D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Az önkormányzat több termőfölddel rendelkezik, melyeknek </w:t>
      </w:r>
      <w:r w:rsidR="0000002D">
        <w:rPr>
          <w:rFonts w:ascii="Adobe Garamond Pro" w:hAnsi="Adobe Garamond Pro" w:cs="Times New Roman"/>
          <w:sz w:val="24"/>
          <w:szCs w:val="24"/>
        </w:rPr>
        <w:t>jelentős részét</w:t>
      </w:r>
      <w:r>
        <w:rPr>
          <w:rFonts w:ascii="Adobe Garamond Pro" w:hAnsi="Adobe Garamond Pro" w:cs="Times New Roman"/>
          <w:sz w:val="24"/>
          <w:szCs w:val="24"/>
        </w:rPr>
        <w:t xml:space="preserve"> haszonbérleti szerződések megkötésével hasznosítja. Az idei év végével több haszonbérleti szerződés lejár, melyeket javasolunk meghosszabbítani 1 év időtartammal. A szerződések lényeges adatait az 1. melléklet tartalmazza.</w:t>
      </w:r>
    </w:p>
    <w:p w:rsidR="008E405D" w:rsidRPr="00BF0A4A" w:rsidRDefault="008E405D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Mindezek alapján a következő határozati javaslatokat terjesztem elő:</w:t>
      </w: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…../201</w:t>
      </w:r>
      <w:r w:rsidR="0000002D">
        <w:rPr>
          <w:rFonts w:ascii="Adobe Garamond Pro" w:hAnsi="Adobe Garamond Pro" w:cs="Times New Roman"/>
          <w:b/>
          <w:sz w:val="24"/>
          <w:szCs w:val="24"/>
        </w:rPr>
        <w:t>9</w:t>
      </w:r>
      <w:r w:rsidRPr="00BF0A4A">
        <w:rPr>
          <w:rFonts w:ascii="Adobe Garamond Pro" w:hAnsi="Adobe Garamond Pro" w:cs="Times New Roman"/>
          <w:b/>
          <w:sz w:val="24"/>
          <w:szCs w:val="24"/>
        </w:rPr>
        <w:t>. (….) Képviselő-testületi határozat</w:t>
      </w:r>
    </w:p>
    <w:p w:rsidR="00BF0A4A" w:rsidRPr="00BF0A4A" w:rsidRDefault="008E405D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noProof/>
          <w:sz w:val="24"/>
          <w:szCs w:val="24"/>
        </w:rPr>
        <w:t>Haszonbérleti szerződések meghosszabbítására</w:t>
      </w: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Jászfényszaru Város Képviselő-testülete </w:t>
      </w:r>
      <w:r w:rsidR="008E405D">
        <w:rPr>
          <w:rFonts w:ascii="Adobe Garamond Pro" w:hAnsi="Adobe Garamond Pro" w:cs="Times New Roman"/>
          <w:noProof/>
          <w:sz w:val="24"/>
          <w:szCs w:val="24"/>
        </w:rPr>
        <w:t>a Jászfényszaru külterület 04/52, 011/33, 083/33, 083/98, 05/134, 05/76, 011/34, 011/13</w:t>
      </w:r>
      <w:r w:rsidR="00A8605E">
        <w:rPr>
          <w:rFonts w:ascii="Adobe Garamond Pro" w:hAnsi="Adobe Garamond Pro" w:cs="Times New Roman"/>
          <w:noProof/>
          <w:sz w:val="24"/>
          <w:szCs w:val="24"/>
        </w:rPr>
        <w:t>, 05/120, 05/135, 053/11, 053/12, 0</w:t>
      </w:r>
      <w:r w:rsidR="00F10961">
        <w:rPr>
          <w:rFonts w:ascii="Adobe Garamond Pro" w:hAnsi="Adobe Garamond Pro" w:cs="Times New Roman"/>
          <w:noProof/>
          <w:sz w:val="24"/>
          <w:szCs w:val="24"/>
        </w:rPr>
        <w:t>5/58, 057/23, 05/114, 053/13</w:t>
      </w:r>
      <w:r w:rsidR="008E405D">
        <w:rPr>
          <w:rFonts w:ascii="Adobe Garamond Pro" w:hAnsi="Adobe Garamond Pro" w:cs="Times New Roman"/>
          <w:noProof/>
          <w:sz w:val="24"/>
          <w:szCs w:val="24"/>
        </w:rPr>
        <w:t xml:space="preserve"> helyrajzi számú ingatlanok vonatkozásában kötött haszonbérleti szerződéseket egy év időtartammal meghosszabbítja.</w:t>
      </w:r>
    </w:p>
    <w:p w:rsid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047D2B" w:rsidRPr="00EA4390" w:rsidRDefault="00047D2B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4390">
        <w:rPr>
          <w:rFonts w:ascii="Adobe Garamond Pro" w:hAnsi="Adobe Garamond Pro" w:cs="Times New Roman"/>
          <w:sz w:val="24"/>
          <w:szCs w:val="24"/>
        </w:rPr>
        <w:t>Felelős: Polgármester, Alpolgármester</w:t>
      </w:r>
    </w:p>
    <w:p w:rsidR="00047D2B" w:rsidRPr="00EA4390" w:rsidRDefault="00047D2B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4390">
        <w:rPr>
          <w:rFonts w:ascii="Adobe Garamond Pro" w:hAnsi="Adobe Garamond Pro" w:cs="Times New Roman"/>
          <w:sz w:val="24"/>
          <w:szCs w:val="24"/>
        </w:rPr>
        <w:t>Határidő: 20</w:t>
      </w:r>
      <w:r w:rsidR="00A85DAA">
        <w:rPr>
          <w:rFonts w:ascii="Adobe Garamond Pro" w:hAnsi="Adobe Garamond Pro" w:cs="Times New Roman"/>
          <w:sz w:val="24"/>
          <w:szCs w:val="24"/>
        </w:rPr>
        <w:t>20</w:t>
      </w:r>
      <w:bookmarkStart w:id="0" w:name="_GoBack"/>
      <w:bookmarkEnd w:id="0"/>
      <w:r w:rsidRPr="00EA4390">
        <w:rPr>
          <w:rFonts w:ascii="Adobe Garamond Pro" w:hAnsi="Adobe Garamond Pro" w:cs="Times New Roman"/>
          <w:sz w:val="24"/>
          <w:szCs w:val="24"/>
        </w:rPr>
        <w:t>. 01. 15.</w:t>
      </w:r>
    </w:p>
    <w:p w:rsidR="00047D2B" w:rsidRPr="00BF0A4A" w:rsidRDefault="00047D2B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047D2B" w:rsidRPr="00BF0A4A" w:rsidRDefault="00047D2B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0F0A66">
        <w:rPr>
          <w:rFonts w:ascii="Adobe Garamond Pro" w:hAnsi="Adobe Garamond Pro" w:cs="Times New Roman"/>
          <w:sz w:val="24"/>
          <w:szCs w:val="24"/>
        </w:rPr>
        <w:t>201</w:t>
      </w:r>
      <w:r w:rsidR="0000002D">
        <w:rPr>
          <w:rFonts w:ascii="Adobe Garamond Pro" w:hAnsi="Adobe Garamond Pro" w:cs="Times New Roman"/>
          <w:sz w:val="24"/>
          <w:szCs w:val="24"/>
        </w:rPr>
        <w:t>9</w:t>
      </w:r>
      <w:r w:rsidR="000F0A66">
        <w:rPr>
          <w:rFonts w:ascii="Adobe Garamond Pro" w:hAnsi="Adobe Garamond Pro" w:cs="Times New Roman"/>
          <w:sz w:val="24"/>
          <w:szCs w:val="24"/>
        </w:rPr>
        <w:t xml:space="preserve">. december </w:t>
      </w:r>
      <w:r w:rsidR="0000002D">
        <w:rPr>
          <w:rFonts w:ascii="Adobe Garamond Pro" w:hAnsi="Adobe Garamond Pro" w:cs="Times New Roman"/>
          <w:sz w:val="24"/>
          <w:szCs w:val="24"/>
        </w:rPr>
        <w:t>12</w:t>
      </w:r>
      <w:r w:rsidR="000F0A66">
        <w:rPr>
          <w:rFonts w:ascii="Adobe Garamond Pro" w:hAnsi="Adobe Garamond Pro" w:cs="Times New Roman"/>
          <w:sz w:val="24"/>
          <w:szCs w:val="24"/>
        </w:rPr>
        <w:t>.</w:t>
      </w:r>
    </w:p>
    <w:p w:rsid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8E405D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  <w:t>polgármester</w:t>
      </w:r>
    </w:p>
    <w:p w:rsidR="008E405D" w:rsidRDefault="008E405D">
      <w:pPr>
        <w:rPr>
          <w:rFonts w:ascii="Adobe Garamond Pro" w:hAnsi="Adobe Garamond Pro" w:cs="Times New Roman"/>
          <w:sz w:val="24"/>
          <w:szCs w:val="24"/>
        </w:rPr>
        <w:sectPr w:rsidR="008E405D" w:rsidSect="00142D30">
          <w:footerReference w:type="default" r:id="rId9"/>
          <w:pgSz w:w="11906" w:h="16838"/>
          <w:pgMar w:top="1417" w:right="1417" w:bottom="1417" w:left="1417" w:header="709" w:footer="708" w:gutter="0"/>
          <w:cols w:space="708"/>
          <w:docGrid w:linePitch="360"/>
        </w:sectPr>
      </w:pPr>
      <w:r>
        <w:rPr>
          <w:rFonts w:ascii="Adobe Garamond Pro" w:hAnsi="Adobe Garamond Pro" w:cs="Times New Roman"/>
          <w:sz w:val="24"/>
          <w:szCs w:val="24"/>
        </w:rPr>
        <w:br w:type="page"/>
      </w:r>
    </w:p>
    <w:tbl>
      <w:tblPr>
        <w:tblW w:w="136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741"/>
        <w:gridCol w:w="960"/>
        <w:gridCol w:w="960"/>
        <w:gridCol w:w="960"/>
        <w:gridCol w:w="960"/>
        <w:gridCol w:w="2844"/>
        <w:gridCol w:w="1297"/>
        <w:gridCol w:w="960"/>
        <w:gridCol w:w="1018"/>
      </w:tblGrid>
      <w:tr w:rsidR="00A8605E" w:rsidRPr="00D27E32" w:rsidTr="00A8605E">
        <w:trPr>
          <w:trHeight w:val="31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lastRenderedPageBreak/>
              <w:t>Hrsz.</w:t>
            </w:r>
          </w:p>
        </w:tc>
        <w:tc>
          <w:tcPr>
            <w:tcW w:w="2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Műv. Ág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Terület</w:t>
            </w: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(Ha)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Tul. Hányad (*/*)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Ak.</w:t>
            </w:r>
          </w:p>
        </w:tc>
        <w:tc>
          <w:tcPr>
            <w:tcW w:w="2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Bérlő és bérlet lejárta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Terület/tul.h.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Ak/tul.h.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Bérleti díj</w:t>
            </w:r>
          </w:p>
        </w:tc>
      </w:tr>
      <w:tr w:rsidR="00A8605E" w:rsidRPr="00D27E32" w:rsidTr="00A8605E">
        <w:trPr>
          <w:trHeight w:val="8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04</w:t>
            </w: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/52</w:t>
            </w:r>
          </w:p>
        </w:tc>
        <w:tc>
          <w:tcPr>
            <w:tcW w:w="274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szántó, legelő, kivett csatorna, kivett saját használatú út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56,2689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20231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84851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848,25</w:t>
            </w:r>
          </w:p>
        </w:tc>
        <w:tc>
          <w:tcPr>
            <w:tcW w:w="284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Győri Ernő Gábor 20</w:t>
            </w: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20</w:t>
            </w: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.01.15.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13,4162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202,25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1350ft/ak</w:t>
            </w:r>
          </w:p>
        </w:tc>
      </w:tr>
      <w:tr w:rsidR="00A8605E" w:rsidRPr="00D27E32" w:rsidTr="00A8605E">
        <w:trPr>
          <w:trHeight w:val="31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011/33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szántó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4,0895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Lendvay Zoltán 20</w:t>
            </w: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20</w:t>
            </w: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. 01. 15.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4,0895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2520</w:t>
            </w: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ft/ak</w:t>
            </w:r>
          </w:p>
        </w:tc>
      </w:tr>
      <w:tr w:rsidR="00A8605E" w:rsidRPr="00D27E32" w:rsidTr="00A8605E">
        <w:trPr>
          <w:trHeight w:val="31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083/33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szántó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6,953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115,15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Mezei Gergő 20</w:t>
            </w: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20</w:t>
            </w: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.01.15.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6,953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115,15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2000ft/ak</w:t>
            </w:r>
          </w:p>
        </w:tc>
      </w:tr>
      <w:tr w:rsidR="00A8605E" w:rsidRPr="00D27E32" w:rsidTr="00A8605E">
        <w:trPr>
          <w:trHeight w:val="31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083/98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szántó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4,4272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65,57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Zsámboki Zsolt 20</w:t>
            </w: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20</w:t>
            </w: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. 01. 15.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4,4272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65,57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1500ft/ak</w:t>
            </w:r>
          </w:p>
        </w:tc>
      </w:tr>
      <w:tr w:rsidR="00A8605E" w:rsidRPr="00D27E32" w:rsidTr="00A8605E">
        <w:trPr>
          <w:trHeight w:val="31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05/134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szántó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2,2608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50,01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Pál János 20</w:t>
            </w: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20</w:t>
            </w: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.01.15.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2,2608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50,01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1350ft/ak</w:t>
            </w:r>
          </w:p>
        </w:tc>
      </w:tr>
      <w:tr w:rsidR="00A8605E" w:rsidRPr="00D27E32" w:rsidTr="00A8605E">
        <w:trPr>
          <w:trHeight w:val="31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05/76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szántó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1,9603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48,17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MAGTÁPKER Kft. 20</w:t>
            </w: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20</w:t>
            </w: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.01.15.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1,9603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48,17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1350ft/ak</w:t>
            </w:r>
          </w:p>
        </w:tc>
      </w:tr>
      <w:tr w:rsidR="00A8605E" w:rsidRPr="00D27E32" w:rsidTr="00A8605E">
        <w:trPr>
          <w:trHeight w:val="31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011/34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szántó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3,4576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79,99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Lendvay Zoltán 20</w:t>
            </w: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20</w:t>
            </w: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. 01. 15.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3,4576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79,99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2520</w:t>
            </w: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ft/ak</w:t>
            </w:r>
          </w:p>
        </w:tc>
      </w:tr>
      <w:tr w:rsidR="00A8605E" w:rsidRPr="00D27E32" w:rsidTr="00A8605E">
        <w:trPr>
          <w:trHeight w:val="31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011/13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szántó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1,6684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37,99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Lendvay Zoltán 20</w:t>
            </w: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20</w:t>
            </w: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. 01. 15.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1,6684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37,99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CF5D1A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2520 ft/ak</w:t>
            </w:r>
          </w:p>
        </w:tc>
      </w:tr>
      <w:tr w:rsidR="00A8605E" w:rsidRPr="00D27E32" w:rsidTr="00A8605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05/120</w:t>
            </w:r>
          </w:p>
        </w:tc>
        <w:tc>
          <w:tcPr>
            <w:tcW w:w="2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szántó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1,3611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23,68</w:t>
            </w:r>
          </w:p>
        </w:tc>
        <w:tc>
          <w:tcPr>
            <w:tcW w:w="2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Bitaróczki József 2020.01.15.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1,3611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23,68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1350ft/ak</w:t>
            </w:r>
          </w:p>
        </w:tc>
      </w:tr>
      <w:tr w:rsidR="00A8605E" w:rsidRPr="00D27E32" w:rsidTr="00A8605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05/135</w:t>
            </w:r>
          </w:p>
        </w:tc>
        <w:tc>
          <w:tcPr>
            <w:tcW w:w="2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szántó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2,2316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50,00</w:t>
            </w:r>
          </w:p>
        </w:tc>
        <w:tc>
          <w:tcPr>
            <w:tcW w:w="2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Bitaróczki József 2020.01.15.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2,2316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50,00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1350ft/ak</w:t>
            </w:r>
          </w:p>
        </w:tc>
      </w:tr>
      <w:tr w:rsidR="00A8605E" w:rsidRPr="00D27E32" w:rsidTr="00A8605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053/11</w:t>
            </w:r>
          </w:p>
        </w:tc>
        <w:tc>
          <w:tcPr>
            <w:tcW w:w="2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szántó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0,2715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2,82</w:t>
            </w:r>
          </w:p>
        </w:tc>
        <w:tc>
          <w:tcPr>
            <w:tcW w:w="2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Bitaróczki József 2020.01.15.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0,2715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2,82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1350ft/ak</w:t>
            </w:r>
          </w:p>
        </w:tc>
      </w:tr>
      <w:tr w:rsidR="00A8605E" w:rsidRPr="00D27E32" w:rsidTr="00A8605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053/12</w:t>
            </w:r>
          </w:p>
        </w:tc>
        <w:tc>
          <w:tcPr>
            <w:tcW w:w="2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szántó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0,4219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4,39</w:t>
            </w:r>
          </w:p>
        </w:tc>
        <w:tc>
          <w:tcPr>
            <w:tcW w:w="2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Bitaróczki József 2020.01.15.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0,4219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4,39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1350ft/ak</w:t>
            </w:r>
          </w:p>
        </w:tc>
      </w:tr>
      <w:tr w:rsidR="00A8605E" w:rsidRPr="00D27E32" w:rsidTr="00A8605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05/58</w:t>
            </w:r>
          </w:p>
        </w:tc>
        <w:tc>
          <w:tcPr>
            <w:tcW w:w="2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szántó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0,2557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6,67</w:t>
            </w:r>
          </w:p>
        </w:tc>
        <w:tc>
          <w:tcPr>
            <w:tcW w:w="2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Bitaróczki József 2020.01.15.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0,2557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6,67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1350ft/ak</w:t>
            </w:r>
          </w:p>
        </w:tc>
      </w:tr>
      <w:tr w:rsidR="00A8605E" w:rsidRPr="00D27E32" w:rsidTr="00A8605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057/23</w:t>
            </w:r>
          </w:p>
        </w:tc>
        <w:tc>
          <w:tcPr>
            <w:tcW w:w="2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szántó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1,5844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2,69</w:t>
            </w:r>
          </w:p>
        </w:tc>
        <w:tc>
          <w:tcPr>
            <w:tcW w:w="2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Bitaróczki József 2020.01.15.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1,5844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2,69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1350ft/ak</w:t>
            </w:r>
          </w:p>
        </w:tc>
      </w:tr>
      <w:tr w:rsidR="00A8605E" w:rsidRPr="00D27E32" w:rsidTr="00A8605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05/114</w:t>
            </w:r>
          </w:p>
        </w:tc>
        <w:tc>
          <w:tcPr>
            <w:tcW w:w="2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szántó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0,5489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9,55</w:t>
            </w:r>
          </w:p>
        </w:tc>
        <w:tc>
          <w:tcPr>
            <w:tcW w:w="2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Zsámboki Zsolt 2020.01.15.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0,5489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9,55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1350ft/ak</w:t>
            </w:r>
          </w:p>
        </w:tc>
      </w:tr>
      <w:tr w:rsidR="00A8605E" w:rsidRPr="00D27E32" w:rsidTr="00A8605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053/13</w:t>
            </w:r>
          </w:p>
        </w:tc>
        <w:tc>
          <w:tcPr>
            <w:tcW w:w="2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szántó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0,2320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8605E" w:rsidRPr="00D27E32" w:rsidRDefault="00A8605E" w:rsidP="00A8605E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8605E" w:rsidRPr="00D27E32" w:rsidRDefault="00A8605E" w:rsidP="00A8605E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0,97</w:t>
            </w:r>
          </w:p>
        </w:tc>
        <w:tc>
          <w:tcPr>
            <w:tcW w:w="2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Bitaróczki József 2020.01.15.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0,2320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0,97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8605E" w:rsidRPr="00D27E32" w:rsidRDefault="00A8605E" w:rsidP="00A8605E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D27E32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1350ft/ak</w:t>
            </w:r>
          </w:p>
        </w:tc>
      </w:tr>
    </w:tbl>
    <w:p w:rsidR="00A10D33" w:rsidRPr="000F0A66" w:rsidRDefault="00A10D33" w:rsidP="00A8605E">
      <w:pPr>
        <w:pStyle w:val="Listaszerbekezds"/>
        <w:rPr>
          <w:rFonts w:ascii="Adobe Garamond Pro" w:hAnsi="Adobe Garamond Pro"/>
          <w:sz w:val="24"/>
          <w:szCs w:val="24"/>
        </w:rPr>
      </w:pPr>
    </w:p>
    <w:sectPr w:rsidR="00A10D33" w:rsidRPr="000F0A66" w:rsidSect="008E405D">
      <w:pgSz w:w="16838" w:h="11906" w:orient="landscape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746" w:rsidRDefault="00D61746" w:rsidP="00202AED">
      <w:pPr>
        <w:spacing w:after="0" w:line="240" w:lineRule="auto"/>
      </w:pPr>
      <w:r>
        <w:separator/>
      </w:r>
    </w:p>
  </w:endnote>
  <w:endnote w:type="continuationSeparator" w:id="0">
    <w:p w:rsidR="00D61746" w:rsidRDefault="00D61746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746" w:rsidRDefault="00D61746" w:rsidP="00202AED">
      <w:pPr>
        <w:spacing w:after="0" w:line="240" w:lineRule="auto"/>
      </w:pPr>
      <w:r>
        <w:separator/>
      </w:r>
    </w:p>
  </w:footnote>
  <w:footnote w:type="continuationSeparator" w:id="0">
    <w:p w:rsidR="00D61746" w:rsidRDefault="00D61746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7B7877"/>
    <w:multiLevelType w:val="hybridMultilevel"/>
    <w:tmpl w:val="915043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0002D"/>
    <w:rsid w:val="00047D2B"/>
    <w:rsid w:val="000B3997"/>
    <w:rsid w:val="000F0A66"/>
    <w:rsid w:val="000F4B48"/>
    <w:rsid w:val="00100993"/>
    <w:rsid w:val="00142D30"/>
    <w:rsid w:val="001C4F9B"/>
    <w:rsid w:val="00202AED"/>
    <w:rsid w:val="00284AFF"/>
    <w:rsid w:val="00292E0A"/>
    <w:rsid w:val="002C02CE"/>
    <w:rsid w:val="00367FA5"/>
    <w:rsid w:val="00397B25"/>
    <w:rsid w:val="00476A66"/>
    <w:rsid w:val="005B70E5"/>
    <w:rsid w:val="005C75B5"/>
    <w:rsid w:val="00623A85"/>
    <w:rsid w:val="0063014F"/>
    <w:rsid w:val="006D49B2"/>
    <w:rsid w:val="007420B5"/>
    <w:rsid w:val="008345C2"/>
    <w:rsid w:val="008626BE"/>
    <w:rsid w:val="008D4658"/>
    <w:rsid w:val="008E405D"/>
    <w:rsid w:val="008E7F1E"/>
    <w:rsid w:val="00943887"/>
    <w:rsid w:val="00991445"/>
    <w:rsid w:val="00997A67"/>
    <w:rsid w:val="009D17C5"/>
    <w:rsid w:val="009E5FAC"/>
    <w:rsid w:val="00A10D33"/>
    <w:rsid w:val="00A25A6B"/>
    <w:rsid w:val="00A85DAA"/>
    <w:rsid w:val="00A8605E"/>
    <w:rsid w:val="00A97E87"/>
    <w:rsid w:val="00AE08CA"/>
    <w:rsid w:val="00B12DCB"/>
    <w:rsid w:val="00B25E39"/>
    <w:rsid w:val="00B55312"/>
    <w:rsid w:val="00B60327"/>
    <w:rsid w:val="00BF0A4A"/>
    <w:rsid w:val="00CF430E"/>
    <w:rsid w:val="00D61746"/>
    <w:rsid w:val="00DC0928"/>
    <w:rsid w:val="00DC3C76"/>
    <w:rsid w:val="00DE4F46"/>
    <w:rsid w:val="00DF090D"/>
    <w:rsid w:val="00E73F10"/>
    <w:rsid w:val="00EA4390"/>
    <w:rsid w:val="00EC4077"/>
    <w:rsid w:val="00EE2259"/>
    <w:rsid w:val="00F10961"/>
    <w:rsid w:val="00F1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3</cp:revision>
  <cp:lastPrinted>2019-12-12T13:18:00Z</cp:lastPrinted>
  <dcterms:created xsi:type="dcterms:W3CDTF">2019-12-12T13:18:00Z</dcterms:created>
  <dcterms:modified xsi:type="dcterms:W3CDTF">2019-12-12T13:24:00Z</dcterms:modified>
</cp:coreProperties>
</file>